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45" w:rsidRDefault="0047648E" w:rsidP="00071A4B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071A4B" w:rsidRDefault="0047648E" w:rsidP="00071A4B"/>
    <w:p w:rsidR="00071A4B" w:rsidRDefault="0047648E" w:rsidP="00071A4B">
      <w:pPr>
        <w:jc w:val="center"/>
        <w:rPr>
          <w:b/>
        </w:rPr>
      </w:pPr>
      <w:r>
        <w:rPr>
          <w:b/>
        </w:rPr>
        <w:t>Geologic Timescale Worksheet</w:t>
      </w:r>
    </w:p>
    <w:p w:rsidR="00071A4B" w:rsidRDefault="0047648E" w:rsidP="00071A4B">
      <w:pPr>
        <w:jc w:val="center"/>
      </w:pPr>
    </w:p>
    <w:p w:rsidR="0047648E" w:rsidRDefault="0047648E" w:rsidP="0047648E">
      <w:bookmarkStart w:id="0" w:name="_GoBack"/>
      <w:bookmarkEnd w:id="0"/>
      <w:r>
        <w:t>1. How was the Earth formed?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2. What is geologic time?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3. How is geologic time divided?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4. In what eon do modern humans live?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5. Geologic time consists of four categories.  What are the four categories?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6. In which period did the first turtles emerge?</w:t>
      </w:r>
    </w:p>
    <w:p w:rsidR="0047648E" w:rsidRDefault="0047648E" w:rsidP="0047648E"/>
    <w:p w:rsidR="0047648E" w:rsidRDefault="0047648E" w:rsidP="0047648E">
      <w:r>
        <w:br w:type="page"/>
        <w:t xml:space="preserve">7. During which eon did the greatest mass extinction </w:t>
      </w:r>
      <w:proofErr w:type="gramStart"/>
      <w:r>
        <w:t>occur</w:t>
      </w:r>
      <w:proofErr w:type="gramEnd"/>
      <w:r>
        <w:t>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8. There have been many mini-extinctions over the Earth’s history, but there have been two major or mass extinctions.  Compare and contrast these two major extinctions.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9. During which era did mammals first appear?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>
      <w:r>
        <w:t>10. How long after the earliest humans did modern humans appear?</w:t>
      </w:r>
    </w:p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Default="0047648E" w:rsidP="0047648E"/>
    <w:p w:rsidR="0047648E" w:rsidRPr="003B03A5" w:rsidRDefault="0047648E" w:rsidP="0047648E">
      <w:r>
        <w:t>11. There are several different types of plants.  List them and the corresponding period, era, and eon for each.</w:t>
      </w:r>
    </w:p>
    <w:p w:rsidR="00071A4B" w:rsidRPr="00071A4B" w:rsidRDefault="0047648E" w:rsidP="00071A4B"/>
    <w:sectPr w:rsidR="00071A4B" w:rsidRPr="00071A4B" w:rsidSect="00071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8E" w:rsidRDefault="0047648E" w:rsidP="00071A4B">
      <w:r>
        <w:separator/>
      </w:r>
    </w:p>
  </w:endnote>
  <w:endnote w:type="continuationSeparator" w:id="0">
    <w:p w:rsidR="0047648E" w:rsidRDefault="0047648E" w:rsidP="0007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1" w:rsidRDefault="0047648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1" w:rsidRDefault="0047648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1" w:rsidRDefault="0047648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8E" w:rsidRDefault="0047648E" w:rsidP="00071A4B">
      <w:r>
        <w:separator/>
      </w:r>
    </w:p>
  </w:footnote>
  <w:footnote w:type="continuationSeparator" w:id="0">
    <w:p w:rsidR="0047648E" w:rsidRDefault="0047648E" w:rsidP="00071A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1" w:rsidRDefault="0047648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4B" w:rsidRPr="00071A4B" w:rsidRDefault="0047648E" w:rsidP="00071A4B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tab/>
    </w:r>
    <w:r>
      <w:rPr>
        <w:sz w:val="16"/>
        <w:szCs w:val="16"/>
      </w:rPr>
      <w:t>Oceanography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91" w:rsidRDefault="00476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 w:val="0047648E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letinkham:Dropbox:Shared%20Oceanography%20Materials:Oceanograph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Oceanography Template.dotx</Template>
  <TotalTime>1</TotalTime>
  <Pages>2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Tinkham</dc:creator>
  <cp:keywords/>
  <dc:description/>
  <cp:lastModifiedBy>Danielle Tinkham</cp:lastModifiedBy>
  <cp:revision>1</cp:revision>
  <dcterms:created xsi:type="dcterms:W3CDTF">2013-09-04T19:48:00Z</dcterms:created>
  <dcterms:modified xsi:type="dcterms:W3CDTF">2013-09-04T19:49:00Z</dcterms:modified>
</cp:coreProperties>
</file>